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pPr w:horzAnchor="margin" w:tblpXSpec="center" w:vertAnchor="page" w:tblpY="706" w:leftFromText="141" w:topFromText="0" w:rightFromText="141" w:bottomFromText="0"/>
        <w:tblW w:w="1098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895"/>
      </w:tblGrid>
      <w:tr>
        <w:trPr>
          <w:trHeight w:val="845"/>
        </w:trPr>
        <w:tc>
          <w:tcPr>
            <w:gridSpan w:val="2"/>
            <w:shd w:val="clear" w:color="auto" w:fill="auto"/>
            <w:tcW w:w="1098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Nom, prénom, classe 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713"/>
        </w:trPr>
        <w:tc>
          <w:tcPr>
            <w:gridSpan w:val="2"/>
            <w:tcW w:w="109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70C0"/>
                <w:sz w:val="28"/>
              </w:rPr>
              <w:t xml:space="preserve">Je sais lire et comprendre un document scientifique</w:t>
            </w:r>
            <w:r>
              <w:rPr>
                <w:rFonts w:ascii="Times New Roman" w:hAnsi="Times New Roman" w:cs="Times New Roman" w:eastAsia="Times New Roman"/>
                <w:b/>
                <w:color w:val="0070C0"/>
                <w:sz w:val="28"/>
              </w:rPr>
            </w:r>
            <w:r/>
          </w:p>
        </w:tc>
      </w:tr>
      <w:tr>
        <w:trPr>
          <w:trHeight w:val="1259"/>
        </w:trPr>
        <w:tc>
          <w:tcPr>
            <w:gridSpan w:val="2"/>
            <w:tcW w:w="1098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u w:val="single"/>
              </w:rPr>
              <w:t xml:space="preserve">Objectif 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Vous allez devoir « lire et comprendre les documents scientifiques » qui étaient dans le sujet du DNB de la session juin 2017.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Pour chaque document, vous devez l’analyser en respectant les critères que vous venez de définir.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8337"/>
        </w:trPr>
        <w:tc>
          <w:tcPr>
            <w:gridSpan w:val="2"/>
            <w:tcW w:w="1098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u w:val="single"/>
              </w:rPr>
              <w:t xml:space="preserve">Étude de texte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drawing>
                <wp:inline xmlns:wp="http://schemas.openxmlformats.org/drawingml/2006/wordprocessingDrawing" distT="0" distB="0" distL="0" distR="0">
                  <wp:extent cx="5764189" cy="906628"/>
                  <wp:effectExtent l="9523" t="9523" r="9523" b="9523"/>
                  <wp:docPr id="1" name="Image 1" hidden="false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hidden="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 flipH="0" flipV="0">
                            <a:off x="0" y="0"/>
                            <a:ext cx="5764190" cy="906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drawing>
                <wp:inline xmlns:wp="http://schemas.openxmlformats.org/drawingml/2006/wordprocessingDrawing" distT="0" distB="0" distL="0" distR="0">
                  <wp:extent cx="6524622" cy="4077612"/>
                  <wp:effectExtent l="19047" t="0" r="9522" b="0"/>
                  <wp:docPr id="2" name="Image 4" hidden="false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hidden="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l="0" t="0" r="0" b="2260"/>
                          <a:stretch/>
                        </pic:blipFill>
                        <pic:spPr bwMode="auto">
                          <a:xfrm>
                            <a:off x="0" y="0"/>
                            <a:ext cx="6524625" cy="4077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828"/>
        </w:trPr>
        <w:tc>
          <w:tcPr>
            <w:gridSpan w:val="2"/>
            <w:tcW w:w="1098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u w:val="single"/>
              </w:rPr>
              <w:t xml:space="preserve">Analyse du </w:t>
            </w:r>
            <w:r>
              <w:rPr>
                <w:rFonts w:ascii="Times New Roman" w:hAnsi="Times New Roman" w:cs="Times New Roman" w:eastAsia="Times New Roman"/>
                <w:b/>
                <w:u w:val="single"/>
              </w:rPr>
              <w:t xml:space="preserve">texte</w:t>
            </w:r>
            <w:r>
              <w:rPr>
                <w:rFonts w:ascii="Times New Roman" w:hAnsi="Times New Roman" w:cs="Times New Roman" w:eastAsia="Times New Roman"/>
                <w:b/>
                <w:u w:val="single"/>
              </w:rPr>
              <w:t xml:space="preserve"> 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spacing w:lineRule="auto" w:line="276"/>
              <w:rPr>
                <w:rFonts w:ascii="Times New Roman" w:hAnsi="Times New Roman" w:cs="Times New Roman" w:eastAsia="Times New Roman"/>
                <w:b w:val="false"/>
              </w:rPr>
            </w:pPr>
            <w:r>
              <w:rPr>
                <w:rFonts w:ascii="Times New Roman" w:hAnsi="Times New Roman" w:cs="Times New Roman" w:eastAsia="Times New Roman"/>
                <w:b w:val="false"/>
              </w:rPr>
              <w:t xml:space="preserve">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 w:eastAsia="Times New Roman"/>
                <w:b w:val="false"/>
              </w:rPr>
            </w:r>
            <w:r/>
          </w:p>
          <w:p>
            <w:pPr>
              <w:spacing w:lineRule="auto" w:line="276"/>
              <w:rPr>
                <w:rFonts w:ascii="Times New Roman" w:hAnsi="Times New Roman" w:cs="Times New Roman" w:eastAsia="Times New Roman"/>
                <w:b w:val="false"/>
              </w:rPr>
            </w:pPr>
            <w:r>
              <w:rPr>
                <w:rFonts w:ascii="Times New Roman" w:hAnsi="Times New Roman" w:cs="Times New Roman" w:eastAsia="Times New Roman"/>
                <w:b w:val="false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 w:eastAsia="Times New Roman"/>
                <w:b w:val="false"/>
              </w:rPr>
            </w:r>
            <w:r/>
          </w:p>
          <w:p>
            <w:pPr>
              <w:spacing w:lineRule="auto" w:line="276"/>
              <w:rPr>
                <w:rFonts w:ascii="Times New Roman" w:hAnsi="Times New Roman" w:cs="Times New Roman" w:eastAsia="Times New Roman"/>
                <w:b w:val="false"/>
              </w:rPr>
            </w:pPr>
            <w:r>
              <w:rPr>
                <w:rFonts w:ascii="Times New Roman" w:hAnsi="Times New Roman" w:cs="Times New Roman" w:eastAsia="Times New Roman"/>
                <w:b w:val="false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 w:cs="Times New Roman" w:eastAsia="Times New Roman"/>
                <w:b w:val="false"/>
              </w:rPr>
            </w:r>
            <w:r/>
          </w:p>
          <w:p>
            <w:pPr>
              <w:spacing w:lineRule="auto" w:line="276"/>
              <w:rPr>
                <w:rFonts w:ascii="Times New Roman" w:hAnsi="Times New Roman" w:cs="Times New Roman" w:eastAsia="Times New Roman"/>
                <w:b w:val="false"/>
              </w:rPr>
            </w:pPr>
            <w:r>
              <w:rPr>
                <w:rFonts w:ascii="Times New Roman" w:hAnsi="Times New Roman" w:cs="Times New Roman" w:eastAsia="Times New Roman"/>
                <w:b w:val="false"/>
              </w:rPr>
              <w:t xml:space="preserve">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 w:eastAsia="Times New Roman"/>
                <w:b w:val="false"/>
              </w:rPr>
            </w:r>
            <w:r/>
          </w:p>
          <w:p>
            <w:pPr>
              <w:spacing w:lineRule="auto" w:line="276"/>
              <w:rPr>
                <w:rFonts w:ascii="Times New Roman" w:hAnsi="Times New Roman" w:cs="Times New Roman" w:eastAsia="Times New Roman"/>
                <w:b w:val="false"/>
                <w:u w:val="single"/>
              </w:rPr>
            </w:pPr>
            <w:r>
              <w:rPr>
                <w:rFonts w:ascii="Times New Roman" w:hAnsi="Times New Roman" w:cs="Times New Roman" w:eastAsia="Times New Roman"/>
                <w:b w:val="false"/>
              </w:rPr>
              <w:t xml:space="preserve">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 w:eastAsia="Times New Roman"/>
                <w:b w:val="false"/>
              </w:rPr>
            </w:r>
            <w:r/>
          </w:p>
        </w:tc>
      </w:tr>
      <w:tr>
        <w:trPr>
          <w:trHeight w:val="1828"/>
        </w:trPr>
        <w:tc>
          <w:tcPr>
            <w:gridSpan w:val="2"/>
            <w:tcW w:w="1098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u w:val="single"/>
              </w:rPr>
              <w:t xml:space="preserve">Étude de schéma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drawing>
                <wp:inline xmlns:wp="http://schemas.openxmlformats.org/drawingml/2006/wordprocessingDrawing" distT="0" distB="0" distL="0" distR="0">
                  <wp:extent cx="5743572" cy="4552947"/>
                  <wp:effectExtent l="19047" t="0" r="9522" b="0"/>
                  <wp:docPr id="3" name="Image 7" hidden="false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7" hidden="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0"/>
                            <a:ext cx="5743575" cy="455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828"/>
        </w:trPr>
        <w:tc>
          <w:tcPr>
            <w:gridSpan w:val="2"/>
            <w:tcW w:w="1098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u w:val="single"/>
              </w:rPr>
              <w:t xml:space="preserve">Analyse du schéma</w:t>
            </w:r>
            <w:r>
              <w:rPr>
                <w:rFonts w:ascii="Times New Roman" w:hAnsi="Times New Roman" w:cs="Times New Roman" w:eastAsia="Times New Roman"/>
                <w:b/>
                <w:u w:val="single"/>
              </w:rPr>
              <w:t xml:space="preserve"> 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spacing w:lineRule="auto" w:line="276"/>
              <w:rPr>
                <w:rFonts w:ascii="Times New Roman" w:hAnsi="Times New Roman" w:cs="Times New Roman" w:eastAsia="Times New Roman"/>
                <w:b w:val="false"/>
              </w:rPr>
            </w:pPr>
            <w:r>
              <w:rPr>
                <w:rFonts w:ascii="Times New Roman" w:hAnsi="Times New Roman" w:cs="Times New Roman" w:eastAsia="Times New Roman"/>
                <w:b w:val="false"/>
              </w:rPr>
              <w:t xml:space="preserve">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 w:eastAsia="Times New Roman"/>
                <w:b w:val="fals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 w:val="false"/>
                <w:u w:val="single"/>
              </w:rPr>
            </w:pPr>
            <w:r>
              <w:rPr>
                <w:rFonts w:ascii="Times New Roman" w:hAnsi="Times New Roman" w:cs="Times New Roman" w:eastAsia="Times New Roman"/>
                <w:b w:val="false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 w:eastAsia="Times New Roman"/>
                <w:b w:val="false"/>
              </w:rPr>
            </w:r>
            <w:r/>
          </w:p>
        </w:tc>
      </w:tr>
      <w:tr>
        <w:trPr>
          <w:trHeight w:val="1828"/>
        </w:trPr>
        <w:tc>
          <w:tcPr>
            <w:gridSpan w:val="2"/>
            <w:tcW w:w="1098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u w:val="single"/>
              </w:rPr>
              <w:drawing>
                <wp:anchor xmlns:wp="http://schemas.openxmlformats.org/drawingml/2006/wordprocessingDrawing"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1735452</wp:posOffset>
                  </wp:positionH>
                  <wp:positionV relativeFrom="paragraph">
                    <wp:posOffset>36827</wp:posOffset>
                  </wp:positionV>
                  <wp:extent cx="4924422" cy="2419347"/>
                  <wp:effectExtent l="19047" t="0" r="9522" b="0"/>
                  <wp:wrapThrough wrapText="bothSides">
                    <wp:wrapPolygon edited="1">
                      <wp:start x="-81" y="0"/>
                      <wp:lineTo x="-81" y="21424"/>
                      <wp:lineTo x="21636" y="21424"/>
                      <wp:lineTo x="21636" y="0"/>
                      <wp:lineTo x="-81" y="0"/>
                    </wp:wrapPolygon>
                  </wp:wrapThrough>
                  <wp:docPr id="4" name="Image 10" hidden="false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0" hidden="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l="2454" t="15680" r="3067" b="5224"/>
                          <a:stretch/>
                        </pic:blipFill>
                        <pic:spPr bwMode="auto">
                          <a:xfrm>
                            <a:off x="0" y="0"/>
                            <a:ext cx="4924425" cy="241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 w:eastAsia="Times New Roman"/>
                <w:b/>
                <w:u w:val="single"/>
              </w:rPr>
              <w:t xml:space="preserve">Étude d’un graphique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left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mc:AlternateContent>
                <mc:Choice Requires="wps">
                  <w:drawing>
                    <wp:anchor xmlns:wp="http://schemas.openxmlformats.org/drawingml/2006/wordprocessingDrawing"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49527</wp:posOffset>
                      </wp:positionH>
                      <wp:positionV relativeFrom="paragraph">
                        <wp:posOffset>69849</wp:posOffset>
                      </wp:positionV>
                      <wp:extent cx="1724022" cy="1513837"/>
                      <wp:effectExtent l="0" t="0" r="0" b="0"/>
                      <wp:wrapNone/>
                      <wp:docPr id="5" name="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AdjustHandles="0" noChangeArrowheads="0"/>
                            </wps:cNvSpPr>
                            <wps:spPr bwMode="auto">
                              <a:xfrm>
                                <a:off x="0" y="0"/>
                                <a:ext cx="1724025" cy="151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 w:cs="Times New Roman" w:eastAsia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eastAsia="Times New Roman"/>
                                      <w:u w:val="single"/>
                                    </w:rPr>
                                    <w:t xml:space="preserve">Document 3</w:t>
                                  </w:r>
                                  <w:r>
                                    <w:rPr>
                                      <w:rFonts w:ascii="Times New Roman" w:hAnsi="Times New Roman" w:cs="Times New Roman" w:eastAsia="Times New Roman"/>
                                    </w:rPr>
                                    <w:t xml:space="preserve"> : </w:t>
                                  </w:r>
                                  <w:r>
                                    <w:rPr>
                                      <w:rFonts w:ascii="Times New Roman" w:hAnsi="Times New Roman" w:cs="Times New Roman" w:eastAsia="Times New Roman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eastAsia="Times New Roman"/>
                                    </w:rPr>
                                    <w:t xml:space="preserve">évolution</w:t>
                                  </w:r>
                                  <w:r>
                                    <w:rPr>
                                      <w:rFonts w:ascii="Times New Roman" w:hAnsi="Times New Roman" w:cs="Times New Roman" w:eastAsia="Times New Roman"/>
                                    </w:rPr>
                                    <w:t xml:space="preserve"> de la production et de la consommation mondiale de pétrole (en millions de ba</w:t>
                                  </w:r>
                                  <w:r>
                                    <w:rPr>
                                      <w:rFonts w:ascii="Times New Roman" w:hAnsi="Times New Roman" w:cs="Times New Roman" w:eastAsia="Times New Roman"/>
                                    </w:rPr>
                                    <w:t xml:space="preserve">r</w:t>
                                  </w:r>
                                  <w:r>
                                    <w:rPr>
                                      <w:rFonts w:ascii="Times New Roman" w:hAnsi="Times New Roman" w:cs="Times New Roman" w:eastAsia="Times New Roman"/>
                                    </w:rPr>
                                    <w:t xml:space="preserve">ils par jour) entre 1975 et 2035</w:t>
                                  </w:r>
                                  <w:r/>
                                </w:p>
                              </w:txbxContent>
                            </wps:txbx>
                            <wps:bodyPr wrap="squar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0" o:spid="_x0000_s0" o:spt="1" style="position:absolute;mso-wrap-distance-left:9.0pt;mso-wrap-distance-top:0.0pt;mso-wrap-distance-right:9.0pt;mso-wrap-distance-bottom:0.0pt;z-index:251659264;o:allowoverlap:true;o:allowincell:true;mso-position-horizontal-relative:text;margin-left:3.9pt;mso-position-horizontal:absolute;mso-position-vertical-relative:text;margin-top:5.5pt;mso-position-vertical:absolute;width:135.7pt;height:119.2pt;" coordsize="100000,100000" path="" fillcolor="#FFFFFF">
                      <v:path textboxrect="0,0,0,0"/>
                      <v:textbox>
                        <w:txbxContent>
                          <w:p>
                            <w:pPr>
                              <w:jc w:val="both"/>
                              <w:rPr>
                                <w:rFonts w:ascii="Times New Roman" w:hAnsi="Times New Roman" w:cs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eastAsia="Times New Roman"/>
                                <w:u w:val="single"/>
                              </w:rPr>
                              <w:t xml:space="preserve">Document 3</w:t>
                            </w:r>
                            <w:r>
                              <w:rPr>
                                <w:rFonts w:ascii="Times New Roman" w:hAnsi="Times New Roman" w:cs="Times New Roman" w:eastAsia="Times New Roman"/>
                              </w:rPr>
                              <w:t xml:space="preserve"> : </w:t>
                            </w:r>
                            <w:r>
                              <w:rPr>
                                <w:rFonts w:ascii="Times New Roman" w:hAnsi="Times New Roman" w:cs="Times New Roman" w:eastAsia="Times New Roman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Times New Roman" w:hAnsi="Times New Roman" w:cs="Times New Roman" w:eastAsia="Times New Roman"/>
                              </w:rPr>
                              <w:t xml:space="preserve">évolution</w:t>
                            </w:r>
                            <w:r>
                              <w:rPr>
                                <w:rFonts w:ascii="Times New Roman" w:hAnsi="Times New Roman" w:cs="Times New Roman" w:eastAsia="Times New Roman"/>
                              </w:rPr>
                              <w:t xml:space="preserve"> de la production et de la consommation mondiale de pétrole (en millions de ba</w:t>
                            </w:r>
                            <w:r>
                              <w:rPr>
                                <w:rFonts w:ascii="Times New Roman" w:hAnsi="Times New Roman" w:cs="Times New Roman" w:eastAsia="Times New Roman"/>
                              </w:rPr>
                              <w:t xml:space="preserve">r</w:t>
                            </w:r>
                            <w:r>
                              <w:rPr>
                                <w:rFonts w:ascii="Times New Roman" w:hAnsi="Times New Roman" w:cs="Times New Roman" w:eastAsia="Times New Roman"/>
                              </w:rPr>
                              <w:t xml:space="preserve">ils par jour) entre 1975 et 2035</w:t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828"/>
        </w:trPr>
        <w:tc>
          <w:tcPr>
            <w:gridSpan w:val="2"/>
            <w:tcW w:w="1098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u w:val="single"/>
              </w:rPr>
              <w:t xml:space="preserve">Analyse du </w:t>
            </w:r>
            <w:r>
              <w:rPr>
                <w:rFonts w:ascii="Times New Roman" w:hAnsi="Times New Roman" w:cs="Times New Roman" w:eastAsia="Times New Roman"/>
                <w:b/>
                <w:u w:val="single"/>
              </w:rPr>
              <w:t xml:space="preserve">graphique</w:t>
            </w:r>
            <w:r>
              <w:rPr>
                <w:rFonts w:ascii="Times New Roman" w:hAnsi="Times New Roman" w:cs="Times New Roman" w:eastAsia="Times New Roman"/>
                <w:b/>
                <w:u w:val="single"/>
              </w:rPr>
              <w:t xml:space="preserve"> 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spacing w:lineRule="auto" w:line="276"/>
              <w:rPr>
                <w:rFonts w:ascii="Times New Roman" w:hAnsi="Times New Roman" w:cs="Times New Roman" w:eastAsia="Times New Roman"/>
                <w:b w:val="false"/>
              </w:rPr>
            </w:pPr>
            <w:r>
              <w:rPr>
                <w:rFonts w:ascii="Times New Roman" w:hAnsi="Times New Roman" w:cs="Times New Roman" w:eastAsia="Times New Roman"/>
                <w:b w:val="false"/>
              </w:rPr>
              <w:t xml:space="preserve">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 w:eastAsia="Times New Roman"/>
                <w:b w:val="fals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 w:val="false"/>
                <w:u w:val="single"/>
              </w:rPr>
            </w:pPr>
            <w:r>
              <w:rPr>
                <w:rFonts w:ascii="Times New Roman" w:hAnsi="Times New Roman" w:cs="Times New Roman" w:eastAsia="Times New Roman"/>
                <w:b w:val="false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 w:eastAsia="Times New Roman"/>
                <w:b w:val="false"/>
              </w:rPr>
            </w:r>
            <w:r/>
          </w:p>
        </w:tc>
      </w:tr>
      <w:tr>
        <w:trPr>
          <w:trHeight w:val="845"/>
        </w:trPr>
        <w:tc>
          <w:tcPr>
            <w:gridSpan w:val="2"/>
            <w:shd w:val="clear" w:color="auto" w:fill="auto"/>
            <w:tcW w:w="1098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i/>
                <w:sz w:val="24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Nom, prénom, classe :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548"/>
        </w:trPr>
        <w:tc>
          <w:tcPr>
            <w:gridSpan w:val="2"/>
            <w:tcW w:w="109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70C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70C0"/>
                <w:sz w:val="28"/>
              </w:rPr>
              <w:t xml:space="preserve">Je sais lire et comprendre un document scientifique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969"/>
        </w:trPr>
        <w:tc>
          <w:tcPr>
            <w:gridSpan w:val="2"/>
            <w:tcW w:w="1098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u w:val="single"/>
              </w:rPr>
              <w:t xml:space="preserve">Objectif :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Après avoir analysé les documents, vous devez maintenant répondre aux questions !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1679"/>
        </w:trPr>
        <w:tc>
          <w:tcPr>
            <w:gridSpan w:val="2"/>
            <w:tcW w:w="10988" w:type="dxa"/>
            <w:textDirection w:val="lrTb"/>
            <w:noWrap w:val="false"/>
          </w:tcPr>
          <w:p>
            <w:pPr>
              <w:pStyle w:val="252"/>
              <w:rPr>
                <w:rFonts w:ascii="Times New Roman" w:hAnsi="Times New Roman" w:cs="Times New Roman" w:eastAsia="Times New Roman"/>
                <w:sz w:val="24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3"/>
              </w:rPr>
              <w:t xml:space="preserve">Question1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Compléter le tableau 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ci-dessous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 en exploitant le document 1 et le documen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t 2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drawing>
                <wp:inline xmlns:wp="http://schemas.openxmlformats.org/drawingml/2006/wordprocessingDrawing" distT="0" distB="0" distL="0" distR="0">
                  <wp:extent cx="5600697" cy="2447922"/>
                  <wp:effectExtent l="19047" t="0" r="0" b="0"/>
                  <wp:docPr id="6" name="Image 13" hidden="false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3" hidden="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/>
                        </pic:blipFill>
                        <pic:spPr bwMode="auto">
                          <a:xfrm>
                            <a:off x="0" y="0"/>
                            <a:ext cx="5600700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u w:val="singl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1679"/>
        </w:trPr>
        <w:tc>
          <w:tcPr>
            <w:gridSpan w:val="2"/>
            <w:tcW w:w="10988" w:type="dxa"/>
            <w:textDirection w:val="lrTb"/>
            <w:noWrap w:val="false"/>
          </w:tcPr>
          <w:p>
            <w:pPr>
              <w:pStyle w:val="252"/>
              <w:rPr>
                <w:rFonts w:ascii="Times New Roman" w:hAnsi="Times New Roman" w:cs="Times New Roman" w:eastAsia="Times New Roman"/>
                <w:sz w:val="24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3"/>
              </w:rPr>
              <w:t xml:space="preserve">Question 2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252"/>
              <w:rPr>
                <w:rFonts w:ascii="Times New Roman" w:hAnsi="Times New Roman" w:cs="Times New Roman" w:eastAsia="Times New Roman"/>
                <w:sz w:val="24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Il s’agit de repérer sur le dessin de la centrale thermique à flamme (document 2) les 3 circuits distincts A, B et C décrits ci-dessous :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252"/>
              <w:rPr>
                <w:rFonts w:ascii="Times New Roman" w:hAnsi="Times New Roman" w:cs="Times New Roman" w:eastAsia="Times New Roman"/>
                <w:sz w:val="24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252"/>
              <w:rPr>
                <w:rFonts w:ascii="Times New Roman" w:hAnsi="Times New Roman" w:cs="Times New Roman" w:eastAsia="Times New Roman"/>
                <w:sz w:val="24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A : circuit de refroidissement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252"/>
              <w:rPr>
                <w:rFonts w:ascii="Times New Roman" w:hAnsi="Times New Roman" w:cs="Times New Roman" w:eastAsia="Times New Roman"/>
                <w:sz w:val="24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252"/>
              <w:rPr>
                <w:rFonts w:ascii="Times New Roman" w:hAnsi="Times New Roman" w:cs="Times New Roman" w:eastAsia="Times New Roman"/>
                <w:sz w:val="24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B : circuit primaire ou lieu de transformation d’énergie chimique en énergie thermique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252"/>
              <w:rPr>
                <w:rFonts w:ascii="Times New Roman" w:hAnsi="Times New Roman" w:cs="Times New Roman" w:eastAsia="Times New Roman"/>
                <w:sz w:val="24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252"/>
              <w:rPr>
                <w:rFonts w:ascii="Times New Roman" w:hAnsi="Times New Roman" w:cs="Times New Roman" w:eastAsia="Times New Roman"/>
                <w:sz w:val="24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C : circuit secondaire ou lieu de transformation de l’énergie mécanique en énergie électrique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252"/>
              <w:rPr>
                <w:rFonts w:ascii="Times New Roman" w:hAnsi="Times New Roman" w:cs="Times New Roman" w:eastAsia="Times New Roman"/>
                <w:sz w:val="24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252"/>
              <w:rPr>
                <w:rFonts w:ascii="Times New Roman" w:hAnsi="Times New Roman" w:cs="Times New Roman" w:eastAsia="Times New Roman"/>
                <w:sz w:val="24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Pour répondre à la question 2, mettre A, B ou C à l’intérieur des cercles grisés du document 2.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252"/>
              <w:rPr>
                <w:rFonts w:ascii="Times New Roman" w:hAnsi="Times New Roman" w:cs="Times New Roman" w:eastAsia="Times New Roman"/>
                <w:b/>
                <w:bCs/>
                <w:sz w:val="24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3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1679"/>
        </w:trPr>
        <w:tc>
          <w:tcPr>
            <w:gridSpan w:val="2"/>
            <w:tcW w:w="10988" w:type="dxa"/>
            <w:textDirection w:val="lrTb"/>
            <w:noWrap w:val="false"/>
          </w:tcPr>
          <w:p>
            <w:pPr>
              <w:pStyle w:val="252"/>
              <w:rPr>
                <w:rFonts w:ascii="Times New Roman" w:hAnsi="Times New Roman" w:cs="Times New Roman" w:eastAsia="Times New Roman"/>
                <w:b/>
                <w:bCs/>
                <w:sz w:val="24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3"/>
              </w:rPr>
              <w:t xml:space="preserve">Question 3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252"/>
              <w:rPr>
                <w:rFonts w:ascii="Times New Roman" w:hAnsi="Times New Roman" w:cs="Times New Roman" w:eastAsia="Times New Roman"/>
                <w:sz w:val="24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252"/>
              <w:rPr>
                <w:rFonts w:ascii="Times New Roman" w:hAnsi="Times New Roman" w:cs="Times New Roman" w:eastAsia="Times New Roman"/>
                <w:sz w:val="24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3"/>
              </w:rPr>
              <w:t xml:space="preserve">3a-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3"/>
              </w:rPr>
              <w:t xml:space="preserve">D’après le document 3,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3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3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omparer les courbes de la production mondiale et de la consommation mondiale de pétrole depuis 2005.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252"/>
              <w:rPr>
                <w:rFonts w:ascii="Times New Roman" w:hAnsi="Times New Roman" w:cs="Times New Roman" w:eastAsia="Times New Roman"/>
                <w:sz w:val="24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252"/>
              <w:rPr>
                <w:rFonts w:ascii="Times New Roman" w:hAnsi="Times New Roman" w:cs="Times New Roman" w:eastAsia="Times New Roman"/>
                <w:sz w:val="24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252"/>
              <w:rPr>
                <w:rFonts w:ascii="Times New Roman" w:hAnsi="Times New Roman" w:cs="Times New Roman" w:eastAsia="Times New Roman"/>
                <w:sz w:val="24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252"/>
              <w:rPr>
                <w:rFonts w:ascii="Times New Roman" w:hAnsi="Times New Roman" w:cs="Times New Roman" w:eastAsia="Times New Roman"/>
                <w:sz w:val="24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252"/>
              <w:rPr>
                <w:rFonts w:ascii="Times New Roman" w:hAnsi="Times New Roman" w:cs="Times New Roman" w:eastAsia="Times New Roman"/>
                <w:sz w:val="24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252"/>
              <w:rPr>
                <w:rFonts w:ascii="Times New Roman" w:hAnsi="Times New Roman" w:cs="Times New Roman" w:eastAsia="Times New Roman"/>
                <w:sz w:val="24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252"/>
              <w:rPr>
                <w:rFonts w:ascii="Times New Roman" w:hAnsi="Times New Roman" w:cs="Times New Roman" w:eastAsia="Times New Roman"/>
                <w:sz w:val="24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3"/>
              </w:rPr>
              <w:t xml:space="preserve">3b- 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Formuler le problème auquel l’être humain est confronté depuis 2015.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252"/>
              <w:rPr>
                <w:rFonts w:ascii="Times New Roman" w:hAnsi="Times New Roman" w:cs="Times New Roman" w:eastAsia="Times New Roman"/>
                <w:sz w:val="24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252"/>
              <w:rPr>
                <w:rFonts w:ascii="Times New Roman" w:hAnsi="Times New Roman" w:cs="Times New Roman" w:eastAsia="Times New Roman"/>
                <w:sz w:val="24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252"/>
              <w:rPr>
                <w:rFonts w:ascii="Times New Roman" w:hAnsi="Times New Roman" w:cs="Times New Roman" w:eastAsia="Times New Roman"/>
                <w:sz w:val="24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252"/>
              <w:rPr>
                <w:rFonts w:ascii="Times New Roman" w:hAnsi="Times New Roman" w:cs="Times New Roman" w:eastAsia="Times New Roman"/>
                <w:sz w:val="24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252"/>
              <w:rPr>
                <w:rFonts w:ascii="Times New Roman" w:hAnsi="Times New Roman" w:cs="Times New Roman" w:eastAsia="Times New Roman"/>
                <w:sz w:val="24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252"/>
              <w:rPr>
                <w:rFonts w:ascii="Times New Roman" w:hAnsi="Times New Roman" w:cs="Times New Roman" w:eastAsia="Times New Roman"/>
                <w:b/>
                <w:bCs/>
                <w:sz w:val="24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3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</w:tbl>
    <w:p>
      <w:r/>
      <w:r/>
    </w:p>
    <w:sectPr>
      <w:footnotePr/>
      <w:type w:val="nextPage"/>
      <w:pgSz w:w="11906" w:h="16838"/>
      <w:pgMar w:top="720" w:right="720" w:bottom="720" w:left="720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fr-FR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78">
    <w:name w:val="Heading 1"/>
    <w:basedOn w:val="246"/>
    <w:next w:val="246"/>
    <w:link w:val="17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79">
    <w:name w:val="Heading 1 Char"/>
    <w:basedOn w:val="247"/>
    <w:link w:val="178"/>
    <w:uiPriority w:val="9"/>
    <w:rPr>
      <w:rFonts w:ascii="Arial" w:hAnsi="Arial" w:cs="Arial" w:eastAsia="Arial"/>
      <w:sz w:val="40"/>
      <w:szCs w:val="40"/>
    </w:rPr>
  </w:style>
  <w:style w:type="paragraph" w:styleId="180">
    <w:name w:val="Heading 2"/>
    <w:basedOn w:val="246"/>
    <w:next w:val="246"/>
    <w:link w:val="18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81">
    <w:name w:val="Heading 2 Char"/>
    <w:basedOn w:val="247"/>
    <w:link w:val="180"/>
    <w:uiPriority w:val="9"/>
    <w:rPr>
      <w:rFonts w:ascii="Arial" w:hAnsi="Arial" w:cs="Arial" w:eastAsia="Arial"/>
      <w:sz w:val="34"/>
    </w:rPr>
  </w:style>
  <w:style w:type="paragraph" w:styleId="182">
    <w:name w:val="Heading 3"/>
    <w:basedOn w:val="246"/>
    <w:next w:val="246"/>
    <w:link w:val="18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83">
    <w:name w:val="Heading 3 Char"/>
    <w:basedOn w:val="247"/>
    <w:link w:val="182"/>
    <w:uiPriority w:val="9"/>
    <w:rPr>
      <w:rFonts w:ascii="Arial" w:hAnsi="Arial" w:cs="Arial" w:eastAsia="Arial"/>
      <w:sz w:val="30"/>
      <w:szCs w:val="30"/>
    </w:rPr>
  </w:style>
  <w:style w:type="paragraph" w:styleId="184">
    <w:name w:val="Heading 4"/>
    <w:basedOn w:val="246"/>
    <w:next w:val="246"/>
    <w:link w:val="18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5">
    <w:name w:val="Heading 4 Char"/>
    <w:basedOn w:val="247"/>
    <w:link w:val="184"/>
    <w:uiPriority w:val="9"/>
    <w:rPr>
      <w:rFonts w:ascii="Arial" w:hAnsi="Arial" w:cs="Arial" w:eastAsia="Arial"/>
      <w:b/>
      <w:bCs/>
      <w:sz w:val="26"/>
      <w:szCs w:val="26"/>
    </w:rPr>
  </w:style>
  <w:style w:type="paragraph" w:styleId="186">
    <w:name w:val="Heading 5"/>
    <w:basedOn w:val="246"/>
    <w:next w:val="246"/>
    <w:link w:val="18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87">
    <w:name w:val="Heading 5 Char"/>
    <w:basedOn w:val="247"/>
    <w:link w:val="186"/>
    <w:uiPriority w:val="9"/>
    <w:rPr>
      <w:rFonts w:ascii="Arial" w:hAnsi="Arial" w:cs="Arial" w:eastAsia="Arial"/>
      <w:b/>
      <w:bCs/>
      <w:sz w:val="24"/>
      <w:szCs w:val="24"/>
    </w:rPr>
  </w:style>
  <w:style w:type="paragraph" w:styleId="188">
    <w:name w:val="Heading 6"/>
    <w:basedOn w:val="246"/>
    <w:next w:val="246"/>
    <w:link w:val="18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89">
    <w:name w:val="Heading 6 Char"/>
    <w:basedOn w:val="247"/>
    <w:link w:val="188"/>
    <w:uiPriority w:val="9"/>
    <w:rPr>
      <w:rFonts w:ascii="Arial" w:hAnsi="Arial" w:cs="Arial" w:eastAsia="Arial"/>
      <w:b/>
      <w:bCs/>
      <w:sz w:val="22"/>
      <w:szCs w:val="22"/>
    </w:rPr>
  </w:style>
  <w:style w:type="paragraph" w:styleId="190">
    <w:name w:val="Heading 7"/>
    <w:basedOn w:val="246"/>
    <w:next w:val="246"/>
    <w:link w:val="19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191">
    <w:name w:val="Heading 7 Char"/>
    <w:basedOn w:val="247"/>
    <w:link w:val="1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92">
    <w:name w:val="Heading 8"/>
    <w:basedOn w:val="246"/>
    <w:next w:val="246"/>
    <w:link w:val="19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193">
    <w:name w:val="Heading 8 Char"/>
    <w:basedOn w:val="247"/>
    <w:link w:val="192"/>
    <w:uiPriority w:val="9"/>
    <w:rPr>
      <w:rFonts w:ascii="Arial" w:hAnsi="Arial" w:cs="Arial" w:eastAsia="Arial"/>
      <w:i/>
      <w:iCs/>
      <w:sz w:val="22"/>
      <w:szCs w:val="22"/>
    </w:rPr>
  </w:style>
  <w:style w:type="paragraph" w:styleId="194">
    <w:name w:val="Heading 9"/>
    <w:basedOn w:val="246"/>
    <w:next w:val="246"/>
    <w:link w:val="19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95">
    <w:name w:val="Heading 9 Char"/>
    <w:basedOn w:val="247"/>
    <w:link w:val="194"/>
    <w:uiPriority w:val="9"/>
    <w:rPr>
      <w:rFonts w:ascii="Arial" w:hAnsi="Arial" w:cs="Arial" w:eastAsia="Arial"/>
      <w:i/>
      <w:iCs/>
      <w:sz w:val="21"/>
      <w:szCs w:val="21"/>
    </w:rPr>
  </w:style>
  <w:style w:type="paragraph" w:styleId="196">
    <w:name w:val="List Paragraph"/>
    <w:basedOn w:val="246"/>
    <w:qFormat/>
    <w:uiPriority w:val="34"/>
    <w:pPr>
      <w:contextualSpacing w:val="true"/>
      <w:ind w:left="720"/>
    </w:pPr>
  </w:style>
  <w:style w:type="paragraph" w:styleId="197">
    <w:name w:val="No Spacing"/>
    <w:qFormat/>
    <w:uiPriority w:val="1"/>
    <w:pPr>
      <w:spacing w:lineRule="auto" w:line="240" w:after="0" w:before="0"/>
    </w:pPr>
  </w:style>
  <w:style w:type="paragraph" w:styleId="198">
    <w:name w:val="Title"/>
    <w:basedOn w:val="246"/>
    <w:next w:val="246"/>
    <w:link w:val="19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199">
    <w:name w:val="Title Char"/>
    <w:basedOn w:val="247"/>
    <w:link w:val="198"/>
    <w:uiPriority w:val="10"/>
    <w:rPr>
      <w:sz w:val="48"/>
      <w:szCs w:val="48"/>
    </w:rPr>
  </w:style>
  <w:style w:type="paragraph" w:styleId="200">
    <w:name w:val="Subtitle"/>
    <w:basedOn w:val="246"/>
    <w:next w:val="246"/>
    <w:link w:val="201"/>
    <w:qFormat/>
    <w:uiPriority w:val="11"/>
    <w:rPr>
      <w:sz w:val="24"/>
      <w:szCs w:val="24"/>
    </w:rPr>
    <w:pPr>
      <w:spacing w:after="200" w:before="200"/>
    </w:pPr>
  </w:style>
  <w:style w:type="character" w:styleId="201">
    <w:name w:val="Subtitle Char"/>
    <w:basedOn w:val="247"/>
    <w:link w:val="200"/>
    <w:uiPriority w:val="11"/>
    <w:rPr>
      <w:sz w:val="24"/>
      <w:szCs w:val="24"/>
    </w:rPr>
  </w:style>
  <w:style w:type="paragraph" w:styleId="202">
    <w:name w:val="Quote"/>
    <w:basedOn w:val="246"/>
    <w:next w:val="246"/>
    <w:link w:val="203"/>
    <w:qFormat/>
    <w:uiPriority w:val="29"/>
    <w:rPr>
      <w:i/>
    </w:rPr>
    <w:pPr>
      <w:ind w:left="720" w:right="720"/>
    </w:pPr>
  </w:style>
  <w:style w:type="character" w:styleId="203">
    <w:name w:val="Quote Char"/>
    <w:link w:val="202"/>
    <w:uiPriority w:val="29"/>
    <w:rPr>
      <w:i/>
    </w:rPr>
  </w:style>
  <w:style w:type="paragraph" w:styleId="204">
    <w:name w:val="Intense Quote"/>
    <w:basedOn w:val="246"/>
    <w:next w:val="246"/>
    <w:link w:val="20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05">
    <w:name w:val="Intense Quote Char"/>
    <w:link w:val="204"/>
    <w:uiPriority w:val="30"/>
    <w:rPr>
      <w:i/>
    </w:rPr>
  </w:style>
  <w:style w:type="paragraph" w:styleId="206">
    <w:name w:val="Header"/>
    <w:basedOn w:val="246"/>
    <w:link w:val="20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07">
    <w:name w:val="Header Char"/>
    <w:basedOn w:val="247"/>
    <w:link w:val="206"/>
    <w:uiPriority w:val="99"/>
  </w:style>
  <w:style w:type="paragraph" w:styleId="208">
    <w:name w:val="Footer"/>
    <w:basedOn w:val="246"/>
    <w:link w:val="2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09">
    <w:name w:val="Footer Char"/>
    <w:basedOn w:val="247"/>
    <w:link w:val="208"/>
    <w:uiPriority w:val="99"/>
  </w:style>
  <w:style w:type="table" w:styleId="210">
    <w:name w:val="Table Grid"/>
    <w:basedOn w:val="24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11">
    <w:name w:val="Lined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2">
    <w:name w:val="Lined - Accent 1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3">
    <w:name w:val="Lined - Accent 2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14">
    <w:name w:val="Lined - Accent 3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15">
    <w:name w:val="Lined - Accent 4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16">
    <w:name w:val="Lined - Accent 5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17">
    <w:name w:val="Lined - Accent 6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18">
    <w:name w:val="Bordered"/>
    <w:basedOn w:val="2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19">
    <w:name w:val="Bordered - Accent 1"/>
    <w:basedOn w:val="2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0">
    <w:name w:val="Bordered - Accent 2"/>
    <w:basedOn w:val="2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21">
    <w:name w:val="Bordered - Accent 3"/>
    <w:basedOn w:val="2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22">
    <w:name w:val="Bordered - Accent 4"/>
    <w:basedOn w:val="2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23">
    <w:name w:val="Bordered - Accent 5"/>
    <w:basedOn w:val="2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24">
    <w:name w:val="Bordered - Accent 6"/>
    <w:basedOn w:val="2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25">
    <w:name w:val="Bordered &amp; Lined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6">
    <w:name w:val="Bordered &amp; Lined - Accent 1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7">
    <w:name w:val="Bordered &amp; Lined - Accent 2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8">
    <w:name w:val="Bordered &amp; Lined - Accent 3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29">
    <w:name w:val="Bordered &amp; Lined - Accent 4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0">
    <w:name w:val="Bordered &amp; Lined - Accent 5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1">
    <w:name w:val="Bordered &amp; Lined - Accent 6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32">
    <w:name w:val="Hyperlink"/>
    <w:uiPriority w:val="99"/>
    <w:unhideWhenUsed/>
    <w:rPr>
      <w:color w:val="0000FF" w:themeColor="hyperlink"/>
      <w:u w:val="single"/>
    </w:rPr>
  </w:style>
  <w:style w:type="paragraph" w:styleId="233">
    <w:name w:val="footnote text"/>
    <w:basedOn w:val="246"/>
    <w:link w:val="234"/>
    <w:uiPriority w:val="99"/>
    <w:semiHidden/>
    <w:unhideWhenUsed/>
    <w:rPr>
      <w:sz w:val="18"/>
    </w:rPr>
    <w:pPr>
      <w:spacing w:lineRule="auto" w:line="240" w:after="40"/>
    </w:pPr>
  </w:style>
  <w:style w:type="character" w:styleId="234">
    <w:name w:val="Footnote Text Char"/>
    <w:link w:val="233"/>
    <w:uiPriority w:val="99"/>
    <w:rPr>
      <w:sz w:val="18"/>
    </w:rPr>
  </w:style>
  <w:style w:type="character" w:styleId="235">
    <w:name w:val="footnote reference"/>
    <w:basedOn w:val="247"/>
    <w:uiPriority w:val="99"/>
    <w:unhideWhenUsed/>
    <w:rPr>
      <w:vertAlign w:val="superscript"/>
    </w:rPr>
  </w:style>
  <w:style w:type="paragraph" w:styleId="236">
    <w:name w:val="toc 1"/>
    <w:basedOn w:val="246"/>
    <w:next w:val="246"/>
    <w:uiPriority w:val="39"/>
    <w:unhideWhenUsed/>
    <w:pPr>
      <w:ind w:left="0" w:right="0" w:hanging="0"/>
      <w:spacing w:after="57"/>
    </w:pPr>
  </w:style>
  <w:style w:type="paragraph" w:styleId="237">
    <w:name w:val="toc 2"/>
    <w:basedOn w:val="246"/>
    <w:next w:val="246"/>
    <w:uiPriority w:val="39"/>
    <w:unhideWhenUsed/>
    <w:pPr>
      <w:ind w:left="283" w:right="0" w:hanging="0"/>
      <w:spacing w:after="57"/>
    </w:pPr>
  </w:style>
  <w:style w:type="paragraph" w:styleId="238">
    <w:name w:val="toc 3"/>
    <w:basedOn w:val="246"/>
    <w:next w:val="246"/>
    <w:uiPriority w:val="39"/>
    <w:unhideWhenUsed/>
    <w:pPr>
      <w:ind w:left="567" w:right="0" w:hanging="0"/>
      <w:spacing w:after="57"/>
    </w:pPr>
  </w:style>
  <w:style w:type="paragraph" w:styleId="239">
    <w:name w:val="toc 4"/>
    <w:basedOn w:val="246"/>
    <w:next w:val="246"/>
    <w:uiPriority w:val="39"/>
    <w:unhideWhenUsed/>
    <w:pPr>
      <w:ind w:left="850" w:right="0" w:hanging="0"/>
      <w:spacing w:after="57"/>
    </w:pPr>
  </w:style>
  <w:style w:type="paragraph" w:styleId="240">
    <w:name w:val="toc 5"/>
    <w:basedOn w:val="246"/>
    <w:next w:val="246"/>
    <w:uiPriority w:val="39"/>
    <w:unhideWhenUsed/>
    <w:pPr>
      <w:ind w:left="1134" w:right="0" w:hanging="0"/>
      <w:spacing w:after="57"/>
    </w:pPr>
  </w:style>
  <w:style w:type="paragraph" w:styleId="241">
    <w:name w:val="toc 6"/>
    <w:basedOn w:val="246"/>
    <w:next w:val="246"/>
    <w:uiPriority w:val="39"/>
    <w:unhideWhenUsed/>
    <w:pPr>
      <w:ind w:left="1417" w:right="0" w:hanging="0"/>
      <w:spacing w:after="57"/>
    </w:pPr>
  </w:style>
  <w:style w:type="paragraph" w:styleId="242">
    <w:name w:val="toc 7"/>
    <w:basedOn w:val="246"/>
    <w:next w:val="246"/>
    <w:uiPriority w:val="39"/>
    <w:unhideWhenUsed/>
    <w:pPr>
      <w:ind w:left="1701" w:right="0" w:hanging="0"/>
      <w:spacing w:after="57"/>
    </w:pPr>
  </w:style>
  <w:style w:type="paragraph" w:styleId="243">
    <w:name w:val="toc 8"/>
    <w:basedOn w:val="246"/>
    <w:next w:val="246"/>
    <w:uiPriority w:val="39"/>
    <w:unhideWhenUsed/>
    <w:pPr>
      <w:ind w:left="1984" w:right="0" w:hanging="0"/>
      <w:spacing w:after="57"/>
    </w:pPr>
  </w:style>
  <w:style w:type="paragraph" w:styleId="244">
    <w:name w:val="toc 9"/>
    <w:basedOn w:val="246"/>
    <w:next w:val="246"/>
    <w:uiPriority w:val="39"/>
    <w:unhideWhenUsed/>
    <w:pPr>
      <w:ind w:left="2268" w:right="0" w:hanging="0"/>
      <w:spacing w:after="57"/>
    </w:pPr>
  </w:style>
  <w:style w:type="paragraph" w:styleId="245">
    <w:name w:val="TOC Heading"/>
    <w:uiPriority w:val="39"/>
    <w:unhideWhenUsed/>
  </w:style>
  <w:style w:type="paragraph" w:styleId="246" w:default="1">
    <w:name w:val="Normal"/>
    <w:qFormat/>
    <w:rPr>
      <w:rFonts w:ascii="Times New Roman" w:hAnsi="Times New Roman" w:cs="Times New Roman" w:eastAsia="Times New Roman"/>
      <w:sz w:val="24"/>
      <w:szCs w:val="24"/>
      <w:lang w:eastAsia="fr-FR"/>
    </w:rPr>
    <w:pPr>
      <w:spacing w:lineRule="auto" w:line="240" w:after="0"/>
    </w:pPr>
  </w:style>
  <w:style w:type="character" w:styleId="247" w:default="1">
    <w:name w:val="Default Paragraph Font"/>
    <w:uiPriority w:val="1"/>
    <w:semiHidden/>
    <w:unhideWhenUsed/>
  </w:style>
  <w:style w:type="table" w:styleId="24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49" w:default="1">
    <w:name w:val="No List"/>
    <w:uiPriority w:val="99"/>
    <w:semiHidden/>
    <w:unhideWhenUsed/>
  </w:style>
  <w:style w:type="paragraph" w:styleId="250">
    <w:name w:val="Balloon Text"/>
    <w:basedOn w:val="246"/>
    <w:link w:val="251"/>
    <w:uiPriority w:val="99"/>
    <w:semiHidden/>
    <w:unhideWhenUsed/>
    <w:rPr>
      <w:rFonts w:ascii="Tahoma" w:hAnsi="Tahoma" w:cs="Tahoma"/>
      <w:sz w:val="16"/>
      <w:szCs w:val="16"/>
    </w:rPr>
  </w:style>
  <w:style w:type="character" w:styleId="251" w:customStyle="1">
    <w:name w:val="Texte de bulles Car"/>
    <w:basedOn w:val="247"/>
    <w:link w:val="250"/>
    <w:uiPriority w:val="99"/>
    <w:semiHidden/>
    <w:rPr>
      <w:rFonts w:ascii="Tahoma" w:hAnsi="Tahoma" w:cs="Tahoma" w:eastAsia="Times New Roman"/>
      <w:sz w:val="16"/>
      <w:szCs w:val="16"/>
      <w:lang w:eastAsia="fr-FR"/>
    </w:rPr>
  </w:style>
  <w:style w:type="paragraph" w:styleId="252" w:customStyle="1">
    <w:name w:val="Default"/>
    <w:rPr>
      <w:rFonts w:ascii="Arial" w:hAnsi="Arial" w:cs="Arial"/>
      <w:color w:val="000000"/>
      <w:sz w:val="24"/>
      <w:szCs w:val="24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ONLYOFFICE/5.2.7.5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